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E41" w:rsidRPr="00C61E41" w:rsidRDefault="00C61E41" w:rsidP="00CD6DA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C61E41">
        <w:rPr>
          <w:rFonts w:eastAsia="Times New Roman" w:cstheme="minorHAnsi"/>
          <w:b/>
          <w:bCs/>
          <w:sz w:val="36"/>
          <w:szCs w:val="24"/>
        </w:rPr>
        <w:t>Retirement Benefit Calculation Sheet</w:t>
      </w:r>
    </w:p>
    <w:p w:rsidR="00C61E41" w:rsidRDefault="00C61E41" w:rsidP="00C61E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D6DAF" w:rsidRPr="008D757E" w:rsidTr="00B84A55">
        <w:trPr>
          <w:trHeight w:val="536"/>
        </w:trPr>
        <w:tc>
          <w:tcPr>
            <w:tcW w:w="246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CD6DAF" w:rsidRPr="008D757E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</w:tr>
      <w:tr w:rsidR="00CD6DA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EMP-1025</w:t>
            </w:r>
          </w:p>
        </w:tc>
        <w:tc>
          <w:tcPr>
            <w:tcW w:w="2547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</w:tr>
      <w:tr w:rsidR="00CD6DA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543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Senior Accountant</w:t>
            </w:r>
          </w:p>
        </w:tc>
        <w:tc>
          <w:tcPr>
            <w:tcW w:w="2547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01-Jan-1995</w:t>
            </w:r>
          </w:p>
        </w:tc>
      </w:tr>
      <w:tr w:rsidR="00CD6DA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543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31-Dec-2024</w:t>
            </w:r>
          </w:p>
        </w:tc>
        <w:tc>
          <w:tcPr>
            <w:tcW w:w="2547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Total Service (Years)</w:t>
            </w:r>
          </w:p>
        </w:tc>
        <w:tc>
          <w:tcPr>
            <w:tcW w:w="241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6DAF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Basic Monthly Salary (USD)</w:t>
            </w:r>
          </w:p>
        </w:tc>
        <w:tc>
          <w:tcPr>
            <w:tcW w:w="2543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3,500</w:t>
            </w:r>
          </w:p>
        </w:tc>
        <w:tc>
          <w:tcPr>
            <w:tcW w:w="2547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C61E41" w:rsidRPr="00C61E41" w:rsidRDefault="00C61E41" w:rsidP="00C61E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61E41" w:rsidRPr="00C61E41" w:rsidRDefault="00C61E41" w:rsidP="00C61E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t>1. Gratuity Calculation</w:t>
      </w:r>
    </w:p>
    <w:p w:rsidR="00C61E41" w:rsidRDefault="00C61E41" w:rsidP="00C61E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t>Formula</w:t>
      </w:r>
      <w:proofErr w:type="gramStart"/>
      <w:r w:rsidRPr="00C61E41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C61E41">
        <w:rPr>
          <w:rFonts w:eastAsia="Times New Roman" w:cstheme="minorHAnsi"/>
          <w:sz w:val="24"/>
          <w:szCs w:val="24"/>
        </w:rPr>
        <w:br/>
        <w:t>Gratuity = (15 × Last Drawn Salary × Years of Service) / 26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D6DAF" w:rsidRPr="00C61E41" w:rsidTr="0001030D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Component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Amount (USD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CD6DAF" w:rsidRPr="00C61E41" w:rsidTr="0001030D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Last Drawn Basic Salary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3,500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6DAF" w:rsidRPr="00C61E41" w:rsidTr="0001030D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Years of Service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6DAF" w:rsidRPr="00C61E41" w:rsidTr="0001030D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Gratuity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60,577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=(15*3500*30)/26</w:t>
            </w:r>
          </w:p>
        </w:tc>
      </w:tr>
    </w:tbl>
    <w:p w:rsidR="00C61E41" w:rsidRPr="00C61E41" w:rsidRDefault="00C61E41" w:rsidP="00C61E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61E41" w:rsidRPr="00C61E41" w:rsidRDefault="00C61E41" w:rsidP="00C61E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t>2. Provident Fund (PF) Calculation</w:t>
      </w:r>
    </w:p>
    <w:p w:rsidR="00C61E41" w:rsidRDefault="00C61E41" w:rsidP="00C61E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t>Formula</w:t>
      </w:r>
      <w:proofErr w:type="gramStart"/>
      <w:r w:rsidRPr="00C61E41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C61E41">
        <w:rPr>
          <w:rFonts w:eastAsia="Times New Roman" w:cstheme="minorHAnsi"/>
          <w:sz w:val="24"/>
          <w:szCs w:val="24"/>
        </w:rPr>
        <w:br/>
        <w:t>PF Balance = (Employee Contribution + Employer Contribution) × Years of Service × Monthly Salary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Component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Amount (</w:t>
            </w:r>
            <w:bookmarkStart w:id="0" w:name="_GoBack"/>
            <w:bookmarkEnd w:id="0"/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USD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Employee Contribution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=3500*10% → 350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10% of Basic Salary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Employer Contribution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=3500*10% → 350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10% of Basic Salary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Total Monthly PF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700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=350+350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PF for 30 Years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252,000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=700*12*30</w:t>
            </w:r>
          </w:p>
        </w:tc>
      </w:tr>
    </w:tbl>
    <w:p w:rsidR="00C61E41" w:rsidRPr="00C61E41" w:rsidRDefault="00C61E41" w:rsidP="00C61E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61E41" w:rsidRPr="00C61E41" w:rsidRDefault="00C61E41" w:rsidP="00C61E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lastRenderedPageBreak/>
        <w:t>3. Pension Calculation</w:t>
      </w:r>
    </w:p>
    <w:p w:rsidR="00C61E41" w:rsidRDefault="00C61E41" w:rsidP="00C61E4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t>Formula (Approx.)</w:t>
      </w:r>
      <w:proofErr w:type="gramStart"/>
      <w:r w:rsidRPr="00C61E41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C61E41">
        <w:rPr>
          <w:rFonts w:eastAsia="Times New Roman" w:cstheme="minorHAnsi"/>
          <w:sz w:val="24"/>
          <w:szCs w:val="24"/>
        </w:rPr>
        <w:br/>
        <w:t>Pension = (Average of Last 10 Months' Basic Salary × Pensionable Service) / 70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Component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Amount (USD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Avg. of Last 10 Months Basic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3,500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3,500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Pensionable Service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30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Monthly Pension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1,500/month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=(3500*30)/70</w:t>
            </w:r>
          </w:p>
        </w:tc>
      </w:tr>
    </w:tbl>
    <w:p w:rsidR="00C61E41" w:rsidRPr="00C61E41" w:rsidRDefault="00C61E41" w:rsidP="00C61E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61E41" w:rsidRDefault="00C61E41" w:rsidP="00C61E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t>4. Leave Encashment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Component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Amount (USD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Unused Leave Days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60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Daily Salary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116.67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=3500/30</w:t>
            </w:r>
          </w:p>
        </w:tc>
      </w:tr>
      <w:tr w:rsidR="00CD6DAF" w:rsidRPr="00C61E41" w:rsidTr="0041248F">
        <w:trPr>
          <w:trHeight w:val="536"/>
        </w:trPr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Leave Encashment</w:t>
            </w:r>
          </w:p>
        </w:tc>
        <w:tc>
          <w:tcPr>
            <w:tcW w:w="3325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7,000</w:t>
            </w:r>
          </w:p>
        </w:tc>
        <w:tc>
          <w:tcPr>
            <w:tcW w:w="3326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=60*116.67</w:t>
            </w:r>
          </w:p>
        </w:tc>
      </w:tr>
    </w:tbl>
    <w:p w:rsidR="00C61E41" w:rsidRPr="00C61E41" w:rsidRDefault="00C61E41" w:rsidP="00C61E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C61E41" w:rsidRDefault="00C61E41" w:rsidP="00C61E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t>5. Total Retirement Benefits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D6DAF" w:rsidRPr="00C61E41" w:rsidTr="0041248F">
        <w:trPr>
          <w:trHeight w:val="536"/>
        </w:trPr>
        <w:tc>
          <w:tcPr>
            <w:tcW w:w="246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Gratuity</w:t>
            </w:r>
          </w:p>
        </w:tc>
        <w:tc>
          <w:tcPr>
            <w:tcW w:w="2543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60,577</w:t>
            </w:r>
          </w:p>
        </w:tc>
        <w:tc>
          <w:tcPr>
            <w:tcW w:w="2547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Provident Fund</w:t>
            </w:r>
          </w:p>
        </w:tc>
        <w:tc>
          <w:tcPr>
            <w:tcW w:w="241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252,000</w:t>
            </w:r>
          </w:p>
        </w:tc>
      </w:tr>
      <w:tr w:rsidR="00CD6DAF" w:rsidRPr="00C61E41" w:rsidTr="0041248F">
        <w:trPr>
          <w:trHeight w:val="536"/>
        </w:trPr>
        <w:tc>
          <w:tcPr>
            <w:tcW w:w="246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Leave Encashment</w:t>
            </w:r>
          </w:p>
        </w:tc>
        <w:tc>
          <w:tcPr>
            <w:tcW w:w="2543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sz w:val="24"/>
                <w:szCs w:val="24"/>
              </w:rPr>
              <w:t>7,000</w:t>
            </w:r>
          </w:p>
        </w:tc>
        <w:tc>
          <w:tcPr>
            <w:tcW w:w="2547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Total Lump Sum Benefits</w:t>
            </w:r>
          </w:p>
        </w:tc>
        <w:tc>
          <w:tcPr>
            <w:tcW w:w="241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319,577</w:t>
            </w:r>
          </w:p>
        </w:tc>
      </w:tr>
      <w:tr w:rsidR="00CD6DAF" w:rsidRPr="00C61E41" w:rsidTr="0041248F">
        <w:trPr>
          <w:trHeight w:val="536"/>
        </w:trPr>
        <w:tc>
          <w:tcPr>
            <w:tcW w:w="246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Monthly Pension (Lifetime)</w:t>
            </w:r>
          </w:p>
        </w:tc>
        <w:tc>
          <w:tcPr>
            <w:tcW w:w="2543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sz w:val="24"/>
                <w:szCs w:val="24"/>
              </w:rPr>
            </w:pPr>
            <w:r w:rsidRPr="00C61E41">
              <w:rPr>
                <w:rFonts w:eastAsia="Times New Roman" w:cstheme="minorHAnsi"/>
                <w:b/>
                <w:bCs/>
                <w:sz w:val="24"/>
                <w:szCs w:val="24"/>
              </w:rPr>
              <w:t>1,500</w:t>
            </w:r>
          </w:p>
        </w:tc>
        <w:tc>
          <w:tcPr>
            <w:tcW w:w="2547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D6DAF" w:rsidRPr="00C61E41" w:rsidRDefault="00CD6DAF" w:rsidP="00CD6DA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61E41" w:rsidRPr="00C61E41" w:rsidRDefault="00C61E41" w:rsidP="00C61E4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C61E41" w:rsidRPr="00C61E41" w:rsidRDefault="00C61E41" w:rsidP="00C61E4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61E41">
        <w:rPr>
          <w:rFonts w:eastAsia="Times New Roman" w:cstheme="minorHAnsi"/>
          <w:b/>
          <w:bCs/>
          <w:sz w:val="24"/>
          <w:szCs w:val="24"/>
        </w:rPr>
        <w:t>6. Remarks / Notes</w:t>
      </w:r>
    </w:p>
    <w:p w:rsidR="00C61E41" w:rsidRPr="00C61E41" w:rsidRDefault="00C61E41" w:rsidP="00C61E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sz w:val="24"/>
          <w:szCs w:val="24"/>
        </w:rPr>
        <w:t>Pension subject to periodic revision as per company/government policy.</w:t>
      </w:r>
    </w:p>
    <w:p w:rsidR="00C61E41" w:rsidRPr="00C61E41" w:rsidRDefault="00C61E41" w:rsidP="00C61E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C61E41">
        <w:rPr>
          <w:rFonts w:eastAsia="Times New Roman" w:cstheme="minorHAnsi"/>
          <w:sz w:val="24"/>
          <w:szCs w:val="24"/>
        </w:rPr>
        <w:t>Tax deductions may apply to certain benefits.</w:t>
      </w:r>
    </w:p>
    <w:p w:rsidR="00BE16CD" w:rsidRPr="00CD6DAF" w:rsidRDefault="00C61E41" w:rsidP="006528C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  <w:sz w:val="24"/>
          <w:szCs w:val="24"/>
        </w:rPr>
      </w:pPr>
      <w:r w:rsidRPr="00C61E41">
        <w:rPr>
          <w:rFonts w:eastAsia="Times New Roman" w:cstheme="minorHAnsi"/>
          <w:sz w:val="24"/>
          <w:szCs w:val="24"/>
        </w:rPr>
        <w:t>All calculations should be verified by HR or the finance department.</w:t>
      </w:r>
    </w:p>
    <w:sectPr w:rsidR="00BE16CD" w:rsidRPr="00CD6DAF" w:rsidSect="00A14AC4">
      <w:footerReference w:type="default" r:id="rId7"/>
      <w:pgSz w:w="12240" w:h="15840"/>
      <w:pgMar w:top="900" w:right="1440" w:bottom="81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F15" w:rsidRDefault="00976F15" w:rsidP="00A14AC4">
      <w:pPr>
        <w:spacing w:after="0" w:line="240" w:lineRule="auto"/>
      </w:pPr>
      <w:r>
        <w:separator/>
      </w:r>
    </w:p>
  </w:endnote>
  <w:endnote w:type="continuationSeparator" w:id="0">
    <w:p w:rsidR="00976F15" w:rsidRDefault="00976F15" w:rsidP="00A1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AC4" w:rsidRPr="00A14AC4" w:rsidRDefault="00A14AC4">
    <w:pPr>
      <w:pStyle w:val="Footer"/>
      <w:rPr>
        <w:i/>
      </w:rPr>
    </w:pPr>
    <w:r w:rsidRPr="00A14AC4">
      <w:rPr>
        <w:i/>
      </w:rPr>
      <w:t>By: wordexceltemplates.com</w:t>
    </w:r>
  </w:p>
  <w:p w:rsidR="00A14AC4" w:rsidRDefault="00A14A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F15" w:rsidRDefault="00976F15" w:rsidP="00A14AC4">
      <w:pPr>
        <w:spacing w:after="0" w:line="240" w:lineRule="auto"/>
      </w:pPr>
      <w:r>
        <w:separator/>
      </w:r>
    </w:p>
  </w:footnote>
  <w:footnote w:type="continuationSeparator" w:id="0">
    <w:p w:rsidR="00976F15" w:rsidRDefault="00976F15" w:rsidP="00A14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7475A"/>
    <w:multiLevelType w:val="multilevel"/>
    <w:tmpl w:val="075C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E2D"/>
    <w:rsid w:val="00413A57"/>
    <w:rsid w:val="00976F15"/>
    <w:rsid w:val="00A14AC4"/>
    <w:rsid w:val="00BE16CD"/>
    <w:rsid w:val="00BE1E2D"/>
    <w:rsid w:val="00C61E41"/>
    <w:rsid w:val="00CD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E1A864"/>
  <w15:chartTrackingRefBased/>
  <w15:docId w15:val="{FFC5F973-C36D-4DCF-B0C3-324CEB5FB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61E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61E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61E4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61E4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C61E41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C61E41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61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D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4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4AC4"/>
  </w:style>
  <w:style w:type="paragraph" w:styleId="Footer">
    <w:name w:val="footer"/>
    <w:basedOn w:val="Normal"/>
    <w:link w:val="FooterChar"/>
    <w:uiPriority w:val="99"/>
    <w:unhideWhenUsed/>
    <w:rsid w:val="00A14A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4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1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65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2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99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14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2025-10-29T13:53:00Z</dcterms:created>
  <dcterms:modified xsi:type="dcterms:W3CDTF">2025-10-29T13:59:00Z</dcterms:modified>
</cp:coreProperties>
</file>